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0" w:rsidRPr="00C23AAB" w:rsidRDefault="00C07EA2" w:rsidP="000503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ИГР НА ПРЕОДОЛЕНИЕ ДЕТСКОЙ АГРЕССИИ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возрасте 2-4 лет малыши иногда становятся неуправляемыми и агрессивными. Предлагаем несколько игр, с помощью которых можно помочь ребенку выплеснуть негативные эмоции. Психологи утверждают, что нельзя подавлять негативные эмоции. Что же делать? Надо найти для них выход! </w:t>
      </w:r>
    </w:p>
    <w:p w:rsidR="000503B0" w:rsidRPr="00C23AAB" w:rsidRDefault="00C07EA2" w:rsidP="000503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ОТКУДА БЕРЕТСЯ АГРЕССИЯ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каждом человеке от природы есть агрессия. Это своеобразный защитный </w:t>
      </w:r>
      <w:bookmarkStart w:id="0" w:name="_GoBack"/>
      <w:bookmarkEnd w:id="0"/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механизм, реакция на раздражение. Когда возникает опасная ситуация — например, кто-то отобрал игрушку или дал лопаткой по голове, ребенок защищается от нападения. Но иногда агрессивным становится фоновое поведение — ребенок нападает сам, акцентируется на плохих героях в сказках, говорит обидные слова. Это не значит, что он вдруг стал плохим. Это значит, что есть раздражитель, который постоянно приводит его агрессию в активную фазу. 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прежде всего, родители должны понять, что стало причиной агрессии: 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Обстановка в семье. Если папа и мама ругаются и спорят, ребенок принимает это на свой счет. Как мыслит ребенок: «Они ругаются, значит, я плохой». 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• Физическое и моральное наказание, унижение, психологический отказ от ребенка. Например, в надежде ускорить действия ребенка мамы часто говорят: «Я сейчас уйду, а ты останешься». Страх разлучения с мамой — самый страшный для ребенка. Если она пользуется такими приемами, малыш находится в постоянном стрессе.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Неблагоприятная обстановка в детском саду или в школе. В группе есть дети-агрессоры, которые провоцируют малыша на постоянную защиту или воспитатели пользуются угрозами для достижения своих целей. 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Непринятие чувств ребенка, запреты выражать грусть, обиду, горечь. Ребенку говорят: «Фу, какая ты некрасивая, когда плачешь!» или «Не реви, ты же мальчик!». Если эмоции не прорабатываются, они накапливаются и выливаются в агрессивное поведение. 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Повышенная тревожность малыша. Если мама сама находится в постоянном стрессе или чрезмерно опекает малыша: «Не лезь на горку, это опасно!» или «Не ходи туда, упадешь». Мир начинает казаться малышу </w:t>
      </w:r>
      <w:proofErr w:type="gramStart"/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опасным</w:t>
      </w:r>
      <w:proofErr w:type="gramEnd"/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защищается от него.</w:t>
      </w:r>
    </w:p>
    <w:p w:rsidR="000503B0" w:rsidRPr="00C23AAB" w:rsidRDefault="00C07EA2" w:rsidP="000503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КАК ВЫГЛЯДИТ ДЕТСКАЯ АГРЕССИЯ?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Агрессия у ребенка выражается по-разному: 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 он дерется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кусается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бьет родителей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говорит обидные или грубые слова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причиняет боль себе — бьется об пол головой, кусает себя, царапает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он не идет на компроми</w:t>
      </w:r>
      <w:proofErr w:type="gramStart"/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сс с др</w:t>
      </w:r>
      <w:proofErr w:type="gramEnd"/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узьями, ни в чем никому не уступает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он любит отрицательных героев (</w:t>
      </w:r>
      <w:proofErr w:type="spellStart"/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Кащея</w:t>
      </w:r>
      <w:proofErr w:type="spellEnd"/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, Бабу-Ягу), старается им подражать, не замечает положительных героев</w:t>
      </w:r>
    </w:p>
    <w:p w:rsidR="000503B0" w:rsidRPr="00C23AAB" w:rsidRDefault="00C07EA2" w:rsidP="000503B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СНИМАЕМ СТРЕСС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направить агрессию ребенка в нужное русло и дать ей выплеснуться, психологи советуют играть в определенные игры, где это негативное поведение может быть управляемым. В эти игры могут играть и родители, и сами дети в садике. Чем большим количеством времени вы располагаете, тем лучше: малыш первое время будет подолгу заигрываться в «Салют» и «Упрямого барашка». 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1. «</w:t>
      </w:r>
      <w:proofErr w:type="spellStart"/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Обзывалки</w:t>
      </w:r>
      <w:proofErr w:type="spellEnd"/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</w:t>
      </w:r>
      <w:r w:rsidRPr="00C23A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и ребенок встают друг напротив друга и кидают друг другу мяч. Когда ребенок кидает, он может назвать маму «обидным» словом, которое на самом деле разрешено, например, «Ты капуста!» — «А ты помидор!» и т. д. 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2. «Пыль»</w:t>
      </w:r>
      <w:r w:rsidRPr="00C23A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Предложите ребенку выбить пыль из подушки. Пусть он колотит ее, кричит. 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3. «Борьба на подушках»</w:t>
      </w:r>
      <w:r w:rsidRPr="00C23A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Включите веселую музыку, возьмите в руки подушки и слегка подеритесь ими. Но родители четко должны установить правила — не бить руками, не кричать обидные слова. Если правила нарушаются, игра останавливается.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4. «Снежки»</w:t>
      </w:r>
      <w:r w:rsidRPr="00C23A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ребенку комкать листы бумаги и бросать ими друг в друга.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5. «Салют»</w:t>
      </w:r>
      <w:r w:rsidRPr="00C23A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рвет бумагу и с силой бросает ее вверх. Потом все вместе убирают мусор с пола.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6. «Мячик, катись!»</w:t>
      </w:r>
      <w:r w:rsidRPr="00C23A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Теннисный мячик кладется на ровную поверхность. Ребенку предлагают сдуть его, чтобы он прокатился по заданной траектории. Игры с участием дыхательных элементов психологи считают самыми эффективными.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Игра 7. «Лягушка»</w:t>
      </w:r>
      <w:r w:rsidRPr="00C23A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малыш любит купаться, предложите ему дуть на поверхность воды, чтобы получились волны. Усилия ребенка должны быть достаточно интенсивными. 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8. «Ураган»</w:t>
      </w:r>
      <w:r w:rsidRPr="00C23A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Сядьте напротив малыша и предложите ему вас сдуть. Пусть он наберет в легкие побольше воздуха и как </w:t>
      </w:r>
      <w:proofErr w:type="gramStart"/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proofErr w:type="gramEnd"/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дует на вас — мама при этом делает вид, что сопротивляется потокам воздуха. </w:t>
      </w:r>
    </w:p>
    <w:p w:rsidR="000503B0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9. «Упрямый барашек»</w:t>
      </w:r>
      <w:r w:rsidRPr="00C23A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 ложится на пол и с силой выпрямляет ноги, в воздух или бьет ими об пол. На каждый удар он может говорить «Нет!». </w:t>
      </w:r>
    </w:p>
    <w:p w:rsidR="00EE482E" w:rsidRPr="00C23AAB" w:rsidRDefault="00C07EA2" w:rsidP="000503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A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10. «Футбол»</w:t>
      </w:r>
      <w:r w:rsidRPr="00C23A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и взрослый играют в футбол подушкой. Ее можно отнимать, </w:t>
      </w:r>
      <w:proofErr w:type="gramStart"/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пинать</w:t>
      </w:r>
      <w:proofErr w:type="gramEnd"/>
      <w:r w:rsidRPr="00C23AAB">
        <w:rPr>
          <w:rFonts w:ascii="Times New Roman" w:hAnsi="Times New Roman" w:cs="Times New Roman"/>
          <w:sz w:val="28"/>
          <w:szCs w:val="28"/>
          <w:shd w:val="clear" w:color="auto" w:fill="FFFFFF"/>
        </w:rPr>
        <w:t>, бросать — главное, соблюдать все правила.</w:t>
      </w:r>
    </w:p>
    <w:sectPr w:rsidR="00EE482E" w:rsidRPr="00C23AAB" w:rsidSect="00C23AAB">
      <w:pgSz w:w="11906" w:h="16838"/>
      <w:pgMar w:top="1134" w:right="566" w:bottom="1134" w:left="993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2"/>
    <w:rsid w:val="000503B0"/>
    <w:rsid w:val="00C07EA2"/>
    <w:rsid w:val="00C23AAB"/>
    <w:rsid w:val="00D837DA"/>
    <w:rsid w:val="00E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DD2E85F6AF6C994EA54A85743084CE72" ma:contentTypeVersion="0" ma:contentTypeDescription="Отправка изображения или фотографии." ma:contentTypeScope="" ma:versionID="b753af01005b31369eab62a75678cc80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528fa9afd8d4a996f23516dc389cc1c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CreateDate" ma:index="13" nillable="true" ma:displayName="Дата создания рисунка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061566-C67C-4D6F-8BE9-E14DA53BC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A487D-C69C-48DC-949A-ED95CB6D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0F3EF9-CDC5-4E5C-8468-3A5D3FA4068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ИГР НА ПРЕОДОЛЕНИЕ ДЕТСКОЙ АГРЕССИИ</dc:title>
  <dc:creator>Методкабинет</dc:creator>
  <cp:keywords/>
  <cp:lastModifiedBy>User</cp:lastModifiedBy>
  <cp:revision>4</cp:revision>
  <dcterms:created xsi:type="dcterms:W3CDTF">2018-03-06T09:11:00Z</dcterms:created>
  <dcterms:modified xsi:type="dcterms:W3CDTF">2021-12-07T13:31:00Z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0x01010200DD2E85F6AF6C994EA54A85743084CE72</vt:lpwstr>
  </property>
</Properties>
</file>